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2" w:rsidRDefault="00787E72" w:rsidP="00787E72">
      <w:pPr>
        <w:keepNext/>
        <w:jc w:val="right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2285" w:rsidRPr="009B2CBD" w:rsidRDefault="00702285" w:rsidP="00702285">
      <w:pPr>
        <w:keepNext/>
        <w:jc w:val="center"/>
        <w:outlineLvl w:val="3"/>
        <w:rPr>
          <w:b/>
          <w:bCs/>
          <w:sz w:val="28"/>
          <w:szCs w:val="28"/>
        </w:rPr>
      </w:pPr>
      <w:r w:rsidRPr="009B2CBD">
        <w:rPr>
          <w:b/>
          <w:bCs/>
          <w:sz w:val="28"/>
          <w:szCs w:val="28"/>
        </w:rPr>
        <w:t>СОБРАНИЕ ДЕПУТАТОВ СЕЛЬСКОГО ПОСЕЛЕНИЯ</w:t>
      </w:r>
    </w:p>
    <w:p w:rsidR="00702285" w:rsidRPr="009B2CBD" w:rsidRDefault="00702285" w:rsidP="00702285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«ЖИЖИЦКАЯ ВОЛОСТЬ»</w:t>
      </w:r>
    </w:p>
    <w:p w:rsidR="00702285" w:rsidRPr="009B2CBD" w:rsidRDefault="00702285" w:rsidP="00702285">
      <w:pPr>
        <w:jc w:val="center"/>
        <w:rPr>
          <w:b/>
          <w:sz w:val="28"/>
          <w:szCs w:val="28"/>
        </w:rPr>
      </w:pPr>
    </w:p>
    <w:p w:rsidR="00702285" w:rsidRPr="009B2CBD" w:rsidRDefault="00702285" w:rsidP="00702285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РЕШЕНИЕ</w:t>
      </w:r>
    </w:p>
    <w:p w:rsidR="00702285" w:rsidRPr="009B2CBD" w:rsidRDefault="00702285" w:rsidP="00702285">
      <w:pPr>
        <w:jc w:val="both"/>
        <w:rPr>
          <w:sz w:val="28"/>
          <w:szCs w:val="28"/>
        </w:rPr>
      </w:pPr>
      <w:r w:rsidRPr="009B2C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от «00» …. 2024 года  № 00</w:t>
      </w:r>
      <w:r w:rsidRPr="009B2CBD">
        <w:rPr>
          <w:sz w:val="28"/>
          <w:szCs w:val="28"/>
        </w:rPr>
        <w:t xml:space="preserve"> </w:t>
      </w:r>
    </w:p>
    <w:p w:rsidR="00702285" w:rsidRPr="009B2CBD" w:rsidRDefault="00702285" w:rsidP="00702285">
      <w:pPr>
        <w:jc w:val="center"/>
        <w:rPr>
          <w:sz w:val="28"/>
          <w:szCs w:val="28"/>
        </w:rPr>
      </w:pPr>
    </w:p>
    <w:p w:rsidR="00702285" w:rsidRPr="009B2CBD" w:rsidRDefault="00702285" w:rsidP="00702285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д. Жижица</w:t>
      </w:r>
    </w:p>
    <w:p w:rsidR="00702285" w:rsidRPr="009B2CBD" w:rsidRDefault="00702285" w:rsidP="00702285">
      <w:pPr>
        <w:rPr>
          <w:sz w:val="28"/>
          <w:szCs w:val="28"/>
        </w:rPr>
      </w:pPr>
    </w:p>
    <w:p w:rsidR="00702285" w:rsidRPr="009B2CBD" w:rsidRDefault="00702285" w:rsidP="00702285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О ВНЕСЕНИИ ИЗМЕНЕНИЙ В УСТАВ МУНИЦИПАЛЬНОГО ОБРАЗОВАНИЯ «ЖИЖИЦКАЯ ВОЛОСТЬ»</w:t>
      </w:r>
    </w:p>
    <w:p w:rsidR="00702285" w:rsidRPr="009B2CBD" w:rsidRDefault="00702285" w:rsidP="00702285">
      <w:pPr>
        <w:jc w:val="center"/>
        <w:rPr>
          <w:b/>
          <w:sz w:val="28"/>
          <w:szCs w:val="28"/>
        </w:rPr>
      </w:pPr>
    </w:p>
    <w:p w:rsidR="00702285" w:rsidRPr="003E6FC3" w:rsidRDefault="00702285" w:rsidP="00702285">
      <w:pPr>
        <w:jc w:val="right"/>
      </w:pPr>
      <w:r w:rsidRPr="003E6FC3">
        <w:t>Принято на</w:t>
      </w:r>
      <w:r>
        <w:t xml:space="preserve"> 00</w:t>
      </w:r>
      <w:r w:rsidRPr="003E6FC3">
        <w:t>-й очередной сессии</w:t>
      </w:r>
    </w:p>
    <w:p w:rsidR="00702285" w:rsidRPr="003E6FC3" w:rsidRDefault="00702285" w:rsidP="00702285">
      <w:pPr>
        <w:shd w:val="clear" w:color="auto" w:fill="FFFFFF"/>
        <w:ind w:firstLine="567"/>
        <w:jc w:val="right"/>
        <w:rPr>
          <w:b/>
        </w:rPr>
      </w:pPr>
      <w:bookmarkStart w:id="0" w:name="_GoBack"/>
      <w:bookmarkEnd w:id="0"/>
      <w:r w:rsidRPr="003E6FC3">
        <w:t>Собрания депутатов четвертого созыва</w:t>
      </w:r>
    </w:p>
    <w:p w:rsidR="00702285" w:rsidRPr="009B2CBD" w:rsidRDefault="00702285" w:rsidP="00702285">
      <w:pPr>
        <w:shd w:val="clear" w:color="auto" w:fill="FFFFFF"/>
        <w:ind w:firstLine="567"/>
        <w:rPr>
          <w:b/>
        </w:rPr>
      </w:pPr>
    </w:p>
    <w:p w:rsidR="00702285" w:rsidRPr="009B2CBD" w:rsidRDefault="00702285" w:rsidP="0070228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B2CBD">
        <w:rPr>
          <w:sz w:val="28"/>
          <w:szCs w:val="28"/>
        </w:rPr>
        <w:t>В целях приведения Устава муниципального образования «Жижицкая волость» в соответствие с федеральным законодательством, руководствуясь Федеральным законом от 06.10.2003 г. № 131-ФЗ «Об общих принципах организации местного самоуправления в Российской Ф</w:t>
      </w:r>
      <w:r w:rsidR="000710BE">
        <w:rPr>
          <w:sz w:val="28"/>
          <w:szCs w:val="28"/>
        </w:rPr>
        <w:t>едерации», на основании Протестов</w:t>
      </w:r>
      <w:r w:rsidRPr="009B2CBD">
        <w:rPr>
          <w:sz w:val="28"/>
          <w:szCs w:val="28"/>
        </w:rPr>
        <w:t xml:space="preserve"> Прокуратуры Куньинского района Пско</w:t>
      </w:r>
      <w:r>
        <w:rPr>
          <w:sz w:val="28"/>
          <w:szCs w:val="28"/>
        </w:rPr>
        <w:t xml:space="preserve">вской области </w:t>
      </w:r>
      <w:r w:rsidR="000710BE">
        <w:rPr>
          <w:sz w:val="28"/>
          <w:szCs w:val="28"/>
        </w:rPr>
        <w:t xml:space="preserve">на Устав муниципального образования «Жижицкая волость» </w:t>
      </w:r>
      <w:r>
        <w:rPr>
          <w:sz w:val="28"/>
          <w:szCs w:val="28"/>
        </w:rPr>
        <w:t>от 25.03.2024</w:t>
      </w:r>
      <w:r w:rsidRPr="009B2CBD">
        <w:rPr>
          <w:sz w:val="28"/>
          <w:szCs w:val="28"/>
        </w:rPr>
        <w:t xml:space="preserve"> </w:t>
      </w:r>
      <w:r>
        <w:rPr>
          <w:sz w:val="28"/>
          <w:szCs w:val="28"/>
        </w:rPr>
        <w:t>№ 02-37-2024</w:t>
      </w:r>
      <w:r w:rsidRPr="009B2CBD">
        <w:rPr>
          <w:sz w:val="28"/>
          <w:szCs w:val="28"/>
        </w:rPr>
        <w:t xml:space="preserve">, </w:t>
      </w:r>
      <w:r w:rsidR="002956F8">
        <w:rPr>
          <w:sz w:val="28"/>
          <w:szCs w:val="28"/>
        </w:rPr>
        <w:t xml:space="preserve">от </w:t>
      </w:r>
      <w:r w:rsidR="000710BE">
        <w:rPr>
          <w:sz w:val="28"/>
          <w:szCs w:val="28"/>
        </w:rPr>
        <w:t xml:space="preserve">14.05.2024 № 02-372024, </w:t>
      </w:r>
      <w:r w:rsidRPr="009B2CBD">
        <w:rPr>
          <w:sz w:val="28"/>
          <w:szCs w:val="28"/>
        </w:rPr>
        <w:t>Уставом муниципального образования «Жижицкая волость», Собрание депутатов сельского поселения «Жижицкая волость»</w:t>
      </w:r>
      <w:proofErr w:type="gramEnd"/>
    </w:p>
    <w:p w:rsidR="00702285" w:rsidRPr="009B2CBD" w:rsidRDefault="00702285" w:rsidP="00702285">
      <w:pPr>
        <w:shd w:val="clear" w:color="auto" w:fill="FFFFFF"/>
        <w:ind w:firstLine="709"/>
        <w:jc w:val="center"/>
        <w:rPr>
          <w:sz w:val="28"/>
          <w:szCs w:val="28"/>
        </w:rPr>
      </w:pPr>
      <w:r w:rsidRPr="009B2CBD">
        <w:rPr>
          <w:b/>
          <w:bCs/>
          <w:sz w:val="28"/>
          <w:szCs w:val="28"/>
        </w:rPr>
        <w:t>РЕШИЛО:</w:t>
      </w:r>
    </w:p>
    <w:p w:rsidR="00702285" w:rsidRPr="00623532" w:rsidRDefault="00702285" w:rsidP="00702285">
      <w:pPr>
        <w:pStyle w:val="a3"/>
        <w:ind w:firstLine="708"/>
        <w:jc w:val="both"/>
        <w:rPr>
          <w:b w:val="0"/>
          <w:sz w:val="28"/>
          <w:szCs w:val="28"/>
        </w:rPr>
      </w:pPr>
      <w:r w:rsidRPr="00623532">
        <w:rPr>
          <w:b w:val="0"/>
          <w:sz w:val="28"/>
          <w:szCs w:val="28"/>
        </w:rPr>
        <w:t>1. Внести в Устав муниципального образования «Жижицкая волость» следующие изменения: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>1.1. Пункт 12 статьи 4 изложить в следующей редакции;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</w:t>
      </w:r>
      <w:r w:rsidRPr="00623532">
        <w:rPr>
          <w:iCs/>
          <w:sz w:val="28"/>
          <w:szCs w:val="28"/>
        </w:rPr>
        <w:t xml:space="preserve">и </w:t>
      </w:r>
      <w:r w:rsidRPr="00623532">
        <w:rPr>
          <w:sz w:val="28"/>
          <w:szCs w:val="28"/>
        </w:rPr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0710BE" w:rsidRPr="00623532" w:rsidRDefault="000710BE" w:rsidP="000710BE">
      <w:pPr>
        <w:tabs>
          <w:tab w:val="left" w:pos="1316"/>
        </w:tabs>
        <w:ind w:firstLine="709"/>
        <w:jc w:val="both"/>
        <w:rPr>
          <w:sz w:val="28"/>
          <w:szCs w:val="28"/>
        </w:rPr>
      </w:pPr>
      <w:bookmarkStart w:id="1" w:name="bookmark13"/>
      <w:r w:rsidRPr="00623532">
        <w:rPr>
          <w:sz w:val="28"/>
          <w:szCs w:val="28"/>
        </w:rPr>
        <w:t>1</w:t>
      </w:r>
      <w:bookmarkEnd w:id="1"/>
      <w:r w:rsidRPr="00623532">
        <w:rPr>
          <w:sz w:val="28"/>
          <w:szCs w:val="28"/>
        </w:rPr>
        <w:t>.2.</w:t>
      </w:r>
      <w:r w:rsidR="006813F1">
        <w:rPr>
          <w:sz w:val="28"/>
          <w:szCs w:val="28"/>
        </w:rPr>
        <w:t xml:space="preserve"> </w:t>
      </w:r>
      <w:r w:rsidRPr="00623532">
        <w:rPr>
          <w:sz w:val="28"/>
          <w:szCs w:val="28"/>
        </w:rPr>
        <w:t>Пункт 1 статьи 13.2. дополнить подпунктом 4) следующего содержания;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 xml:space="preserve">«4) в соответствии с законом субъекта Российской Федерации </w:t>
      </w:r>
      <w:proofErr w:type="gramStart"/>
      <w:r w:rsidRPr="00623532">
        <w:rPr>
          <w:sz w:val="28"/>
          <w:szCs w:val="28"/>
        </w:rPr>
        <w:t>на части территории</w:t>
      </w:r>
      <w:proofErr w:type="gramEnd"/>
      <w:r w:rsidRPr="00623532">
        <w:rPr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пункта».</w:t>
      </w:r>
    </w:p>
    <w:p w:rsidR="000710BE" w:rsidRPr="00623532" w:rsidRDefault="000710BE" w:rsidP="000710BE">
      <w:pPr>
        <w:tabs>
          <w:tab w:val="left" w:pos="1256"/>
        </w:tabs>
        <w:ind w:firstLine="709"/>
        <w:jc w:val="both"/>
        <w:rPr>
          <w:sz w:val="28"/>
          <w:szCs w:val="28"/>
        </w:rPr>
      </w:pPr>
      <w:bookmarkStart w:id="2" w:name="bookmark14"/>
      <w:r w:rsidRPr="00623532">
        <w:rPr>
          <w:sz w:val="28"/>
          <w:szCs w:val="28"/>
        </w:rPr>
        <w:t>1</w:t>
      </w:r>
      <w:bookmarkEnd w:id="2"/>
      <w:r w:rsidRPr="00623532">
        <w:rPr>
          <w:sz w:val="28"/>
          <w:szCs w:val="28"/>
        </w:rPr>
        <w:t>.3.</w:t>
      </w:r>
      <w:r w:rsidR="006813F1">
        <w:rPr>
          <w:sz w:val="28"/>
          <w:szCs w:val="28"/>
        </w:rPr>
        <w:t xml:space="preserve"> </w:t>
      </w:r>
      <w:r w:rsidRPr="00623532">
        <w:rPr>
          <w:sz w:val="28"/>
          <w:szCs w:val="28"/>
        </w:rPr>
        <w:t>Статью 13.2. Устава дополнить пунктом 2.1. следующего содержания: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 xml:space="preserve">«2.1. Сход граждан, предусмотренный подпунктом </w:t>
      </w:r>
      <w:r w:rsidRPr="00623532">
        <w:rPr>
          <w:iCs/>
          <w:sz w:val="28"/>
          <w:szCs w:val="28"/>
        </w:rPr>
        <w:t>4</w:t>
      </w:r>
      <w:r w:rsidRPr="00623532">
        <w:rPr>
          <w:sz w:val="28"/>
          <w:szCs w:val="28"/>
        </w:rPr>
        <w:t xml:space="preserve"> пункта 1 настоящей статьи, может созываться представительным органом </w:t>
      </w:r>
      <w:r w:rsidRPr="00623532">
        <w:rPr>
          <w:sz w:val="28"/>
          <w:szCs w:val="28"/>
        </w:rPr>
        <w:lastRenderedPageBreak/>
        <w:t xml:space="preserve">муниципального образования по инициативе </w:t>
      </w:r>
      <w:proofErr w:type="gramStart"/>
      <w:r w:rsidRPr="00623532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623532">
        <w:rPr>
          <w:sz w:val="28"/>
          <w:szCs w:val="28"/>
        </w:rPr>
        <w:t xml:space="preserve"> численностью не менее 10 человек.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Федерации».</w:t>
      </w:r>
    </w:p>
    <w:p w:rsidR="000710BE" w:rsidRPr="00623532" w:rsidRDefault="000710BE" w:rsidP="000710BE">
      <w:pPr>
        <w:tabs>
          <w:tab w:val="left" w:pos="1235"/>
        </w:tabs>
        <w:ind w:firstLine="709"/>
        <w:jc w:val="both"/>
        <w:rPr>
          <w:sz w:val="28"/>
          <w:szCs w:val="28"/>
        </w:rPr>
      </w:pPr>
      <w:bookmarkStart w:id="3" w:name="bookmark15"/>
      <w:r w:rsidRPr="00623532">
        <w:rPr>
          <w:sz w:val="28"/>
          <w:szCs w:val="28"/>
        </w:rPr>
        <w:t>1</w:t>
      </w:r>
      <w:bookmarkEnd w:id="3"/>
      <w:r w:rsidRPr="00623532">
        <w:rPr>
          <w:sz w:val="28"/>
          <w:szCs w:val="28"/>
        </w:rPr>
        <w:t>.4. Пункт 3 статьи 13.2. изложить в следующей редакции:</w:t>
      </w:r>
    </w:p>
    <w:p w:rsidR="000710BE" w:rsidRPr="00623532" w:rsidRDefault="000710BE" w:rsidP="000710BE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623532">
        <w:rPr>
          <w:sz w:val="28"/>
          <w:szCs w:val="28"/>
        </w:rPr>
        <w:t>,</w:t>
      </w:r>
      <w:proofErr w:type="gramEnd"/>
      <w:r w:rsidRPr="00623532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0710BE" w:rsidRPr="00623532" w:rsidRDefault="000710BE" w:rsidP="000710BE">
      <w:pPr>
        <w:tabs>
          <w:tab w:val="left" w:pos="1280"/>
        </w:tabs>
        <w:ind w:firstLine="709"/>
        <w:jc w:val="both"/>
        <w:rPr>
          <w:sz w:val="28"/>
          <w:szCs w:val="28"/>
        </w:rPr>
      </w:pPr>
      <w:bookmarkStart w:id="4" w:name="bookmark16"/>
      <w:r w:rsidRPr="00623532">
        <w:rPr>
          <w:sz w:val="28"/>
          <w:szCs w:val="28"/>
        </w:rPr>
        <w:t>1</w:t>
      </w:r>
      <w:bookmarkEnd w:id="4"/>
      <w:r w:rsidRPr="00623532">
        <w:rPr>
          <w:sz w:val="28"/>
          <w:szCs w:val="28"/>
        </w:rPr>
        <w:t>.5.Подпункт 18 пункта 2 статьи 28 Устава изложить в следующей редакции:</w:t>
      </w:r>
    </w:p>
    <w:p w:rsidR="000710BE" w:rsidRPr="005A3A3C" w:rsidRDefault="000710BE" w:rsidP="00623532">
      <w:pPr>
        <w:ind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 xml:space="preserve">«18) </w:t>
      </w:r>
      <w:r w:rsidRPr="005A3A3C">
        <w:rPr>
          <w:sz w:val="28"/>
          <w:szCs w:val="28"/>
        </w:rPr>
        <w:t>организ</w:t>
      </w:r>
      <w:r w:rsidR="00FC2448" w:rsidRPr="005A3A3C">
        <w:rPr>
          <w:sz w:val="28"/>
          <w:szCs w:val="28"/>
        </w:rPr>
        <w:t xml:space="preserve">ует </w:t>
      </w:r>
      <w:r w:rsidRPr="005A3A3C">
        <w:rPr>
          <w:sz w:val="28"/>
          <w:szCs w:val="28"/>
        </w:rPr>
        <w:t>и осуществл</w:t>
      </w:r>
      <w:r w:rsidR="00FC2448" w:rsidRPr="005A3A3C">
        <w:rPr>
          <w:sz w:val="28"/>
          <w:szCs w:val="28"/>
        </w:rPr>
        <w:t>яет</w:t>
      </w:r>
      <w:r w:rsidRPr="005A3A3C">
        <w:rPr>
          <w:sz w:val="28"/>
          <w:szCs w:val="28"/>
        </w:rPr>
        <w:t xml:space="preserve"> мероприяти</w:t>
      </w:r>
      <w:r w:rsidR="00FC2448" w:rsidRPr="005A3A3C">
        <w:rPr>
          <w:sz w:val="28"/>
          <w:szCs w:val="28"/>
        </w:rPr>
        <w:t>я</w:t>
      </w:r>
      <w:r w:rsidRPr="005A3A3C">
        <w:rPr>
          <w:sz w:val="28"/>
          <w:szCs w:val="28"/>
        </w:rPr>
        <w:t xml:space="preserve"> по работе с детьми и молодежью, участ</w:t>
      </w:r>
      <w:r w:rsidR="00FC2448" w:rsidRPr="005A3A3C">
        <w:rPr>
          <w:sz w:val="28"/>
          <w:szCs w:val="28"/>
        </w:rPr>
        <w:t>вует</w:t>
      </w:r>
      <w:r w:rsidRPr="005A3A3C">
        <w:rPr>
          <w:sz w:val="28"/>
          <w:szCs w:val="28"/>
        </w:rPr>
        <w:t xml:space="preserve"> в реализации молодежной политики, разработк</w:t>
      </w:r>
      <w:r w:rsidR="00FC2448" w:rsidRPr="005A3A3C">
        <w:rPr>
          <w:sz w:val="28"/>
          <w:szCs w:val="28"/>
        </w:rPr>
        <w:t>е</w:t>
      </w:r>
      <w:r w:rsidRPr="005A3A3C">
        <w:rPr>
          <w:sz w:val="28"/>
          <w:szCs w:val="28"/>
        </w:rPr>
        <w:t xml:space="preserve">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</w:t>
      </w:r>
      <w:r w:rsidR="00FC2448" w:rsidRPr="005A3A3C">
        <w:rPr>
          <w:sz w:val="28"/>
          <w:szCs w:val="28"/>
        </w:rPr>
        <w:t>ует</w:t>
      </w:r>
      <w:r w:rsidRPr="005A3A3C">
        <w:rPr>
          <w:sz w:val="28"/>
          <w:szCs w:val="28"/>
        </w:rPr>
        <w:t xml:space="preserve"> и осуществл</w:t>
      </w:r>
      <w:r w:rsidR="00FC2448" w:rsidRPr="005A3A3C">
        <w:rPr>
          <w:sz w:val="28"/>
          <w:szCs w:val="28"/>
        </w:rPr>
        <w:t>яет</w:t>
      </w:r>
      <w:r w:rsidRPr="005A3A3C">
        <w:rPr>
          <w:sz w:val="28"/>
          <w:szCs w:val="28"/>
        </w:rPr>
        <w:t xml:space="preserve"> мониторинг реализации молодежной политики в поселении».</w:t>
      </w:r>
    </w:p>
    <w:p w:rsidR="00F56870" w:rsidRPr="005A3A3C" w:rsidRDefault="00702285">
      <w:pPr>
        <w:rPr>
          <w:sz w:val="28"/>
          <w:szCs w:val="28"/>
        </w:rPr>
      </w:pPr>
      <w:r w:rsidRPr="005A3A3C">
        <w:tab/>
      </w:r>
      <w:r w:rsidR="00623532" w:rsidRPr="005A3A3C">
        <w:rPr>
          <w:sz w:val="28"/>
          <w:szCs w:val="28"/>
        </w:rPr>
        <w:t>1.6</w:t>
      </w:r>
      <w:r w:rsidRPr="005A3A3C">
        <w:rPr>
          <w:sz w:val="28"/>
          <w:szCs w:val="28"/>
        </w:rPr>
        <w:t xml:space="preserve">. </w:t>
      </w:r>
      <w:r w:rsidR="001027C0" w:rsidRPr="005A3A3C">
        <w:rPr>
          <w:sz w:val="28"/>
          <w:szCs w:val="28"/>
        </w:rPr>
        <w:t>пункт 4 статьи 28 признать</w:t>
      </w:r>
      <w:r w:rsidR="00201413" w:rsidRPr="005A3A3C">
        <w:rPr>
          <w:sz w:val="28"/>
          <w:szCs w:val="28"/>
        </w:rPr>
        <w:t xml:space="preserve"> утратившим силу.</w:t>
      </w:r>
    </w:p>
    <w:p w:rsidR="0022731D" w:rsidRPr="005A3A3C" w:rsidRDefault="00B62D43" w:rsidP="0022731D">
      <w:pPr>
        <w:rPr>
          <w:sz w:val="28"/>
          <w:szCs w:val="28"/>
        </w:rPr>
      </w:pPr>
      <w:r w:rsidRPr="005A3A3C">
        <w:tab/>
      </w:r>
      <w:r w:rsidR="00623532" w:rsidRPr="005A3A3C">
        <w:rPr>
          <w:sz w:val="28"/>
          <w:szCs w:val="28"/>
        </w:rPr>
        <w:t>1.7</w:t>
      </w:r>
      <w:r w:rsidRPr="005A3A3C">
        <w:rPr>
          <w:sz w:val="28"/>
          <w:szCs w:val="28"/>
        </w:rPr>
        <w:t xml:space="preserve">. </w:t>
      </w:r>
      <w:r w:rsidR="0022731D" w:rsidRPr="005A3A3C">
        <w:rPr>
          <w:sz w:val="28"/>
          <w:szCs w:val="28"/>
        </w:rPr>
        <w:t>статью 28.1 изложить в следующей редакции:</w:t>
      </w:r>
    </w:p>
    <w:p w:rsidR="0022731D" w:rsidRPr="005A3A3C" w:rsidRDefault="0022731D" w:rsidP="0022731D">
      <w:pPr>
        <w:tabs>
          <w:tab w:val="left" w:pos="6135"/>
        </w:tabs>
        <w:ind w:firstLine="709"/>
        <w:jc w:val="both"/>
        <w:rPr>
          <w:bCs/>
          <w:sz w:val="28"/>
          <w:szCs w:val="28"/>
        </w:rPr>
      </w:pPr>
      <w:r w:rsidRPr="005A3A3C">
        <w:rPr>
          <w:b/>
          <w:bCs/>
          <w:sz w:val="28"/>
          <w:szCs w:val="28"/>
        </w:rPr>
        <w:t>«Статья 28.1. Муниципальный контроль</w:t>
      </w:r>
    </w:p>
    <w:p w:rsidR="0022731D" w:rsidRPr="005A3A3C" w:rsidRDefault="0022731D" w:rsidP="0022731D">
      <w:pPr>
        <w:ind w:firstLine="709"/>
        <w:jc w:val="both"/>
        <w:rPr>
          <w:sz w:val="28"/>
          <w:szCs w:val="28"/>
        </w:rPr>
      </w:pPr>
      <w:r w:rsidRPr="005A3A3C">
        <w:rPr>
          <w:sz w:val="28"/>
          <w:szCs w:val="28"/>
        </w:rPr>
        <w:t>1. Органом местного самоуправления, уполномоченным на осуществление муниципального контроля в соответствии с Федеральным законом от 31 июля 2020 года № 248-ФЗ «О государственном контроле (надзоре) и муниципальном контроле в Российской Федерации», является Администрация сельского поселения.</w:t>
      </w:r>
    </w:p>
    <w:p w:rsidR="0022731D" w:rsidRPr="005A3A3C" w:rsidRDefault="0022731D" w:rsidP="0022731D">
      <w:pPr>
        <w:ind w:firstLine="709"/>
        <w:jc w:val="both"/>
        <w:rPr>
          <w:sz w:val="28"/>
          <w:szCs w:val="28"/>
        </w:rPr>
      </w:pPr>
      <w:r w:rsidRPr="005A3A3C">
        <w:rPr>
          <w:sz w:val="28"/>
          <w:szCs w:val="28"/>
        </w:rPr>
        <w:t>Функции, порядок деятельности Администрации сельского поселения в области муниципального контроля устанавливаются муниципальным правовым актом Собрания депутатов сельского поселения.</w:t>
      </w:r>
    </w:p>
    <w:p w:rsidR="0022731D" w:rsidRPr="005A3A3C" w:rsidRDefault="0022731D" w:rsidP="0022731D">
      <w:pPr>
        <w:ind w:firstLine="709"/>
        <w:jc w:val="both"/>
        <w:rPr>
          <w:sz w:val="28"/>
          <w:szCs w:val="28"/>
        </w:rPr>
      </w:pPr>
      <w:r w:rsidRPr="005A3A3C">
        <w:rPr>
          <w:sz w:val="28"/>
          <w:szCs w:val="28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B62D43" w:rsidRPr="005A3A3C" w:rsidRDefault="0022731D" w:rsidP="00C309F5">
      <w:pPr>
        <w:ind w:firstLine="709"/>
        <w:jc w:val="both"/>
        <w:rPr>
          <w:sz w:val="28"/>
          <w:szCs w:val="28"/>
        </w:rPr>
      </w:pPr>
      <w:r w:rsidRPr="005A3A3C"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201413" w:rsidRPr="005A3A3C" w:rsidRDefault="00201413" w:rsidP="00201413">
      <w:pPr>
        <w:pStyle w:val="a5"/>
        <w:ind w:firstLine="708"/>
        <w:jc w:val="both"/>
        <w:rPr>
          <w:szCs w:val="28"/>
        </w:rPr>
      </w:pPr>
      <w:r w:rsidRPr="005A3A3C">
        <w:rPr>
          <w:szCs w:val="28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201413" w:rsidRPr="00623532" w:rsidRDefault="00201413" w:rsidP="00201413">
      <w:pPr>
        <w:pStyle w:val="a5"/>
        <w:jc w:val="both"/>
        <w:rPr>
          <w:szCs w:val="28"/>
        </w:rPr>
      </w:pPr>
      <w:r w:rsidRPr="005A3A3C">
        <w:rPr>
          <w:szCs w:val="28"/>
        </w:rPr>
        <w:tab/>
        <w:t xml:space="preserve">3. </w:t>
      </w:r>
      <w:r w:rsidR="00BA5F81" w:rsidRPr="005A3A3C">
        <w:rPr>
          <w:szCs w:val="28"/>
        </w:rPr>
        <w:t>После государственной регистрации опубликовать настоящее решение в соответствии с пунктом 2 статьи 29 Устава муниципального образования «Жижицкая волость»</w:t>
      </w:r>
      <w:r w:rsidRPr="005A3A3C">
        <w:rPr>
          <w:szCs w:val="28"/>
        </w:rPr>
        <w:t>.</w:t>
      </w:r>
    </w:p>
    <w:p w:rsidR="00201413" w:rsidRPr="009B2CBD" w:rsidRDefault="00201413" w:rsidP="00201413">
      <w:pPr>
        <w:pStyle w:val="a5"/>
        <w:jc w:val="both"/>
        <w:rPr>
          <w:szCs w:val="28"/>
        </w:rPr>
      </w:pPr>
      <w:r w:rsidRPr="00623532">
        <w:rPr>
          <w:szCs w:val="28"/>
        </w:rPr>
        <w:tab/>
        <w:t>4. Настоящее решение вступает в силу после его государственной регистрации и официального опубликования.</w:t>
      </w:r>
    </w:p>
    <w:p w:rsidR="00201413" w:rsidRDefault="00201413" w:rsidP="00201413">
      <w:pPr>
        <w:pStyle w:val="a5"/>
        <w:jc w:val="both"/>
        <w:rPr>
          <w:szCs w:val="28"/>
        </w:rPr>
      </w:pPr>
    </w:p>
    <w:p w:rsidR="00201413" w:rsidRPr="009B2CBD" w:rsidRDefault="00201413" w:rsidP="00201413">
      <w:pPr>
        <w:pStyle w:val="a5"/>
        <w:jc w:val="both"/>
        <w:rPr>
          <w:szCs w:val="28"/>
        </w:rPr>
      </w:pPr>
    </w:p>
    <w:p w:rsidR="00201413" w:rsidRPr="009B2CBD" w:rsidRDefault="00201413" w:rsidP="00201413">
      <w:pPr>
        <w:pStyle w:val="a5"/>
        <w:jc w:val="both"/>
        <w:rPr>
          <w:szCs w:val="28"/>
        </w:rPr>
      </w:pPr>
      <w:r w:rsidRPr="009B2CBD">
        <w:rPr>
          <w:szCs w:val="28"/>
        </w:rPr>
        <w:t xml:space="preserve">Глава сельского поселения </w:t>
      </w:r>
    </w:p>
    <w:p w:rsidR="00201413" w:rsidRPr="00201413" w:rsidRDefault="00201413" w:rsidP="00CE1D55">
      <w:pPr>
        <w:pStyle w:val="a5"/>
        <w:jc w:val="both"/>
        <w:rPr>
          <w:szCs w:val="28"/>
        </w:rPr>
      </w:pPr>
      <w:r w:rsidRPr="009B2CBD">
        <w:rPr>
          <w:szCs w:val="28"/>
        </w:rPr>
        <w:t>«Жижицкая волость»                                                            Н.И. Балмышев</w:t>
      </w:r>
    </w:p>
    <w:sectPr w:rsidR="00201413" w:rsidRPr="00201413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285"/>
    <w:rsid w:val="000710BE"/>
    <w:rsid w:val="000D078C"/>
    <w:rsid w:val="000D78C5"/>
    <w:rsid w:val="001027C0"/>
    <w:rsid w:val="00201413"/>
    <w:rsid w:val="0022731D"/>
    <w:rsid w:val="002956F8"/>
    <w:rsid w:val="002B5060"/>
    <w:rsid w:val="003B42B5"/>
    <w:rsid w:val="00401D3F"/>
    <w:rsid w:val="00495D4D"/>
    <w:rsid w:val="005A3A3C"/>
    <w:rsid w:val="00623532"/>
    <w:rsid w:val="00654D4D"/>
    <w:rsid w:val="006813F1"/>
    <w:rsid w:val="00702285"/>
    <w:rsid w:val="00787E72"/>
    <w:rsid w:val="007B1D79"/>
    <w:rsid w:val="008E6AEB"/>
    <w:rsid w:val="0095035A"/>
    <w:rsid w:val="009565E9"/>
    <w:rsid w:val="00965CE6"/>
    <w:rsid w:val="00A35CAC"/>
    <w:rsid w:val="00AD0799"/>
    <w:rsid w:val="00B62D43"/>
    <w:rsid w:val="00BA5F81"/>
    <w:rsid w:val="00BE02FB"/>
    <w:rsid w:val="00C309F5"/>
    <w:rsid w:val="00CE1D55"/>
    <w:rsid w:val="00F56870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2285"/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022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20141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6">
    <w:name w:val="Без интервала Знак"/>
    <w:link w:val="a5"/>
    <w:uiPriority w:val="1"/>
    <w:locked/>
    <w:rsid w:val="00201413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60</cp:revision>
  <dcterms:created xsi:type="dcterms:W3CDTF">2024-05-02T13:30:00Z</dcterms:created>
  <dcterms:modified xsi:type="dcterms:W3CDTF">2024-06-05T12:23:00Z</dcterms:modified>
</cp:coreProperties>
</file>