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0E" w:rsidRDefault="00300E0E" w:rsidP="00300E0E">
      <w:pPr>
        <w:tabs>
          <w:tab w:val="left" w:pos="8647"/>
        </w:tabs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ГЛАВА СЕЛЬСКОГО ПОСЕЛЕНИЯ</w:t>
      </w:r>
    </w:p>
    <w:p w:rsidR="00300E0E" w:rsidRDefault="00300E0E" w:rsidP="00300E0E">
      <w:pPr>
        <w:tabs>
          <w:tab w:val="left" w:pos="8647"/>
        </w:tabs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«ЖИЖИЦКАЯ ВОЛОСТЬ»</w:t>
      </w:r>
    </w:p>
    <w:p w:rsidR="00300E0E" w:rsidRDefault="00300E0E" w:rsidP="00300E0E">
      <w:pPr>
        <w:tabs>
          <w:tab w:val="left" w:pos="8647"/>
        </w:tabs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00E0E" w:rsidRDefault="00300E0E" w:rsidP="00300E0E">
      <w:pPr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ПОСТАНОВЛЕНИЕ</w:t>
      </w:r>
    </w:p>
    <w:p w:rsidR="00300E0E" w:rsidRPr="001C334B" w:rsidRDefault="00300E0E" w:rsidP="00300E0E">
      <w:pPr>
        <w:jc w:val="center"/>
        <w:rPr>
          <w:lang w:val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1E2B6B">
        <w:rPr>
          <w:rFonts w:eastAsia="Times New Roman" w:cs="Times New Roman"/>
          <w:sz w:val="28"/>
          <w:szCs w:val="28"/>
          <w:lang w:val="ru-RU" w:eastAsia="ru-RU"/>
        </w:rPr>
        <w:t>06</w:t>
      </w:r>
      <w:r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1E2B6B">
        <w:rPr>
          <w:rFonts w:eastAsia="Times New Roman" w:cs="Times New Roman"/>
          <w:sz w:val="28"/>
          <w:szCs w:val="28"/>
          <w:lang w:val="ru-RU" w:eastAsia="ru-RU"/>
        </w:rPr>
        <w:t>мая</w:t>
      </w:r>
      <w:r>
        <w:rPr>
          <w:rFonts w:eastAsia="Times New Roman" w:cs="Times New Roman"/>
          <w:sz w:val="28"/>
          <w:szCs w:val="28"/>
          <w:lang w:eastAsia="ru-RU"/>
        </w:rPr>
        <w:t xml:space="preserve"> 202</w:t>
      </w:r>
      <w:r w:rsidR="001E2B6B">
        <w:rPr>
          <w:rFonts w:eastAsia="Times New Roman" w:cs="Times New Roman"/>
          <w:sz w:val="28"/>
          <w:szCs w:val="28"/>
          <w:lang w:val="ru-RU" w:eastAsia="ru-RU"/>
        </w:rPr>
        <w:t>4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года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 №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1E2B6B">
        <w:rPr>
          <w:rFonts w:eastAsia="Times New Roman" w:cs="Times New Roman"/>
          <w:sz w:val="28"/>
          <w:szCs w:val="28"/>
          <w:lang w:val="ru-RU" w:eastAsia="ru-RU"/>
        </w:rPr>
        <w:t>5/2</w:t>
      </w:r>
    </w:p>
    <w:p w:rsidR="00300E0E" w:rsidRDefault="00300E0E" w:rsidP="00300E0E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00E0E" w:rsidRDefault="00300E0E" w:rsidP="00300E0E">
      <w:pPr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д. Жижица</w:t>
      </w:r>
    </w:p>
    <w:p w:rsidR="00300E0E" w:rsidRDefault="00300E0E" w:rsidP="00300E0E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00E0E" w:rsidRDefault="00300E0E" w:rsidP="00300E0E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О </w:t>
      </w:r>
      <w:r w:rsidR="001E2B6B">
        <w:rPr>
          <w:rFonts w:eastAsia="Times New Roman" w:cs="Times New Roman"/>
          <w:b/>
          <w:sz w:val="28"/>
          <w:szCs w:val="28"/>
          <w:lang w:val="ru-RU" w:eastAsia="ru-RU"/>
        </w:rPr>
        <w:t>40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-Й ОЧЕРЕДНОЙ СЕССИИ СОБРАНИЯ ДЕПУТАТОВ СЕЛЬСКОГО ПОСЕЛЕНИЯ «ЖИЖИЦКАЯ ВОЛОСТЬ» </w:t>
      </w:r>
    </w:p>
    <w:p w:rsidR="00300E0E" w:rsidRDefault="00300E0E" w:rsidP="00300E0E">
      <w:pPr>
        <w:jc w:val="center"/>
      </w:pPr>
      <w:r>
        <w:rPr>
          <w:rFonts w:eastAsia="Times New Roman" w:cs="Times New Roman"/>
          <w:b/>
          <w:sz w:val="28"/>
          <w:szCs w:val="28"/>
          <w:lang w:val="ru-RU" w:eastAsia="ru-RU"/>
        </w:rPr>
        <w:t>ЧЕТВЕРТОГО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СОЗЫВА</w:t>
      </w:r>
    </w:p>
    <w:p w:rsidR="00300E0E" w:rsidRDefault="00300E0E" w:rsidP="00300E0E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00E0E" w:rsidRDefault="00300E0E" w:rsidP="00300E0E">
      <w:pPr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В соответствии с пунктом 2 статьи 32, Устава муниципального образования «Жижицкая волость»,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300E0E" w:rsidRDefault="00300E0E" w:rsidP="00300E0E">
      <w:pPr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00E0E" w:rsidRDefault="00300E0E" w:rsidP="00300E0E">
      <w:pPr>
        <w:ind w:firstLine="720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Созвать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очередную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E2B6B">
        <w:rPr>
          <w:rFonts w:eastAsia="Times New Roman" w:cs="Times New Roman"/>
          <w:sz w:val="28"/>
          <w:szCs w:val="28"/>
          <w:lang w:val="ru-RU" w:eastAsia="ru-RU"/>
        </w:rPr>
        <w:t>сороковую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сессию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Собрания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депутатов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сельского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поселения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«Жижицкая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волость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lang w:val="ru-RU" w:eastAsia="ru-RU"/>
        </w:rPr>
        <w:t>четвертого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созыва</w:t>
      </w:r>
      <w:proofErr w:type="spellEnd"/>
      <w:r w:rsidR="001E2B6B">
        <w:rPr>
          <w:rFonts w:eastAsia="Times New Roman" w:cs="Times New Roman"/>
          <w:sz w:val="28"/>
          <w:szCs w:val="28"/>
          <w:lang w:val="ru-RU" w:eastAsia="ru-RU"/>
        </w:rPr>
        <w:t xml:space="preserve"> 17</w:t>
      </w:r>
      <w:r w:rsidR="00B7440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1E2B6B">
        <w:rPr>
          <w:rFonts w:eastAsia="Times New Roman" w:cs="Times New Roman"/>
          <w:sz w:val="28"/>
          <w:szCs w:val="28"/>
          <w:lang w:val="ru-RU" w:eastAsia="ru-RU"/>
        </w:rPr>
        <w:t>мая</w:t>
      </w:r>
      <w:r w:rsidRPr="00364A95">
        <w:rPr>
          <w:rFonts w:eastAsia="Times New Roman" w:cs="Times New Roman"/>
          <w:sz w:val="28"/>
          <w:szCs w:val="28"/>
          <w:lang w:eastAsia="ru-RU"/>
        </w:rPr>
        <w:t xml:space="preserve"> 202</w:t>
      </w:r>
      <w:r w:rsidR="001E2B6B">
        <w:rPr>
          <w:rFonts w:eastAsia="Times New Roman" w:cs="Times New Roman"/>
          <w:sz w:val="28"/>
          <w:szCs w:val="28"/>
          <w:lang w:val="ru-RU" w:eastAsia="ru-RU"/>
        </w:rPr>
        <w:t>4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года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1</w:t>
      </w:r>
      <w:proofErr w:type="spellStart"/>
      <w:r w:rsidR="001E2B6B">
        <w:rPr>
          <w:rFonts w:eastAsia="Times New Roman" w:cs="Times New Roman"/>
          <w:sz w:val="28"/>
          <w:szCs w:val="28"/>
          <w:lang w:val="ru-RU" w:eastAsia="ru-RU"/>
        </w:rPr>
        <w:t>1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часов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00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мин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в зале заседаний Собрания депутатов по адресу: д. Жижица ул. Зеленая д.4</w:t>
      </w:r>
    </w:p>
    <w:p w:rsidR="00300E0E" w:rsidRDefault="00300E0E" w:rsidP="00300E0E">
      <w:pPr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00E0E" w:rsidRDefault="00300E0E" w:rsidP="00300E0E">
      <w:pPr>
        <w:ind w:firstLine="72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  Внести на рассмотрение сессии следующие вопросы:</w:t>
      </w:r>
    </w:p>
    <w:p w:rsidR="001E2B6B" w:rsidRDefault="001E2B6B" w:rsidP="001E2B6B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 w:rsidRPr="00A64B15">
        <w:rPr>
          <w:rFonts w:cs="Times New Roman"/>
          <w:sz w:val="28"/>
          <w:szCs w:val="28"/>
        </w:rPr>
        <w:t>Об</w:t>
      </w:r>
      <w:proofErr w:type="spellEnd"/>
      <w:r w:rsidRPr="00A64B15">
        <w:rPr>
          <w:rFonts w:cs="Times New Roman"/>
          <w:sz w:val="28"/>
          <w:szCs w:val="28"/>
        </w:rPr>
        <w:t xml:space="preserve"> </w:t>
      </w:r>
      <w:proofErr w:type="spellStart"/>
      <w:r w:rsidRPr="00A64B15">
        <w:rPr>
          <w:rFonts w:cs="Times New Roman"/>
          <w:sz w:val="28"/>
          <w:szCs w:val="28"/>
        </w:rPr>
        <w:t>утверждении</w:t>
      </w:r>
      <w:proofErr w:type="spellEnd"/>
      <w:r w:rsidRPr="00A64B15">
        <w:rPr>
          <w:rFonts w:cs="Times New Roman"/>
          <w:sz w:val="28"/>
          <w:szCs w:val="28"/>
        </w:rPr>
        <w:t xml:space="preserve"> </w:t>
      </w:r>
      <w:proofErr w:type="spellStart"/>
      <w:r w:rsidRPr="00A64B15">
        <w:rPr>
          <w:rFonts w:cs="Times New Roman"/>
          <w:sz w:val="28"/>
          <w:szCs w:val="28"/>
        </w:rPr>
        <w:t>отчета</w:t>
      </w:r>
      <w:proofErr w:type="spellEnd"/>
      <w:r w:rsidRPr="00A64B15">
        <w:rPr>
          <w:rFonts w:cs="Times New Roman"/>
          <w:sz w:val="28"/>
          <w:szCs w:val="28"/>
        </w:rPr>
        <w:t xml:space="preserve"> </w:t>
      </w:r>
      <w:proofErr w:type="spellStart"/>
      <w:r w:rsidRPr="00A64B15">
        <w:rPr>
          <w:rFonts w:cs="Times New Roman"/>
          <w:sz w:val="28"/>
          <w:szCs w:val="28"/>
        </w:rPr>
        <w:t>об</w:t>
      </w:r>
      <w:proofErr w:type="spellEnd"/>
      <w:r w:rsidRPr="00A64B15">
        <w:rPr>
          <w:rFonts w:cs="Times New Roman"/>
          <w:sz w:val="28"/>
          <w:szCs w:val="28"/>
        </w:rPr>
        <w:t xml:space="preserve"> </w:t>
      </w:r>
      <w:proofErr w:type="spellStart"/>
      <w:r w:rsidRPr="00A64B15">
        <w:rPr>
          <w:rFonts w:cs="Times New Roman"/>
          <w:sz w:val="28"/>
          <w:szCs w:val="28"/>
        </w:rPr>
        <w:t>исполнении</w:t>
      </w:r>
      <w:proofErr w:type="spellEnd"/>
      <w:r w:rsidRPr="00A64B15">
        <w:rPr>
          <w:rFonts w:cs="Times New Roman"/>
          <w:sz w:val="28"/>
          <w:szCs w:val="28"/>
        </w:rPr>
        <w:t xml:space="preserve"> </w:t>
      </w:r>
      <w:proofErr w:type="spellStart"/>
      <w:r w:rsidRPr="00A64B15">
        <w:rPr>
          <w:rFonts w:cs="Times New Roman"/>
          <w:sz w:val="28"/>
          <w:szCs w:val="28"/>
        </w:rPr>
        <w:t>бюдже</w:t>
      </w:r>
      <w:r>
        <w:rPr>
          <w:rFonts w:cs="Times New Roman"/>
          <w:sz w:val="28"/>
          <w:szCs w:val="28"/>
        </w:rPr>
        <w:t>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 xml:space="preserve"> «Ж</w:t>
      </w:r>
      <w:r w:rsidRPr="00A64B15">
        <w:rPr>
          <w:rFonts w:cs="Times New Roman"/>
          <w:sz w:val="28"/>
          <w:szCs w:val="28"/>
        </w:rPr>
        <w:t xml:space="preserve">ижицкая </w:t>
      </w:r>
      <w:proofErr w:type="spellStart"/>
      <w:r w:rsidRPr="00A64B15">
        <w:rPr>
          <w:rFonts w:cs="Times New Roman"/>
          <w:sz w:val="28"/>
          <w:szCs w:val="28"/>
        </w:rPr>
        <w:t>волость</w:t>
      </w:r>
      <w:proofErr w:type="spellEnd"/>
      <w:r w:rsidRPr="00A64B15">
        <w:rPr>
          <w:rFonts w:cs="Times New Roman"/>
          <w:sz w:val="28"/>
          <w:szCs w:val="28"/>
        </w:rPr>
        <w:t xml:space="preserve">» </w:t>
      </w:r>
      <w:proofErr w:type="spellStart"/>
      <w:r>
        <w:rPr>
          <w:rFonts w:cs="Times New Roman"/>
          <w:sz w:val="28"/>
          <w:szCs w:val="28"/>
        </w:rPr>
        <w:t>з</w:t>
      </w:r>
      <w:r w:rsidRPr="00A64B15">
        <w:rPr>
          <w:rFonts w:cs="Times New Roman"/>
          <w:sz w:val="28"/>
          <w:szCs w:val="28"/>
        </w:rPr>
        <w:t>а</w:t>
      </w:r>
      <w:proofErr w:type="spellEnd"/>
      <w:r w:rsidRPr="00A64B15">
        <w:rPr>
          <w:rFonts w:cs="Times New Roman"/>
          <w:sz w:val="28"/>
          <w:szCs w:val="28"/>
        </w:rPr>
        <w:t xml:space="preserve"> 2023 </w:t>
      </w:r>
      <w:proofErr w:type="spellStart"/>
      <w:r w:rsidRPr="00A64B15">
        <w:rPr>
          <w:rFonts w:cs="Times New Roman"/>
          <w:sz w:val="28"/>
          <w:szCs w:val="28"/>
        </w:rPr>
        <w:t>год</w:t>
      </w:r>
      <w:proofErr w:type="spellEnd"/>
      <w:r>
        <w:rPr>
          <w:rFonts w:cs="Times New Roman"/>
          <w:sz w:val="28"/>
          <w:szCs w:val="28"/>
        </w:rPr>
        <w:t>;</w:t>
      </w:r>
    </w:p>
    <w:p w:rsidR="001E2B6B" w:rsidRDefault="001E2B6B" w:rsidP="001E2B6B">
      <w:pPr>
        <w:jc w:val="both"/>
        <w:rPr>
          <w:rFonts w:eastAsia="Calibri" w:cs="Times New Roman"/>
          <w:bCs/>
          <w:color w:val="000001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ab/>
        <w:t xml:space="preserve">- </w:t>
      </w:r>
      <w:r w:rsidRPr="00A64B15">
        <w:rPr>
          <w:rFonts w:eastAsia="Calibri" w:cs="Times New Roman"/>
          <w:bCs/>
          <w:color w:val="000001"/>
          <w:sz w:val="28"/>
          <w:szCs w:val="28"/>
        </w:rPr>
        <w:t xml:space="preserve">О </w:t>
      </w:r>
      <w:proofErr w:type="spellStart"/>
      <w:r w:rsidRPr="00A64B15">
        <w:rPr>
          <w:rFonts w:eastAsia="Calibri" w:cs="Times New Roman"/>
          <w:bCs/>
          <w:color w:val="000001"/>
          <w:sz w:val="28"/>
          <w:szCs w:val="28"/>
        </w:rPr>
        <w:t>внесении</w:t>
      </w:r>
      <w:proofErr w:type="spellEnd"/>
      <w:r w:rsidRPr="00A64B15">
        <w:rPr>
          <w:rFonts w:eastAsia="Calibri" w:cs="Times New Roman"/>
          <w:bCs/>
          <w:color w:val="000001"/>
          <w:sz w:val="28"/>
          <w:szCs w:val="28"/>
        </w:rPr>
        <w:t xml:space="preserve"> </w:t>
      </w:r>
      <w:proofErr w:type="spellStart"/>
      <w:r w:rsidRPr="00A64B15">
        <w:rPr>
          <w:rFonts w:eastAsia="Calibri" w:cs="Times New Roman"/>
          <w:bCs/>
          <w:color w:val="000001"/>
          <w:sz w:val="28"/>
          <w:szCs w:val="28"/>
        </w:rPr>
        <w:t>изменений</w:t>
      </w:r>
      <w:proofErr w:type="spellEnd"/>
      <w:r w:rsidRPr="00A64B15">
        <w:rPr>
          <w:rFonts w:eastAsia="Calibri" w:cs="Times New Roman"/>
          <w:bCs/>
          <w:color w:val="000001"/>
          <w:sz w:val="28"/>
          <w:szCs w:val="28"/>
        </w:rPr>
        <w:t xml:space="preserve"> в </w:t>
      </w:r>
      <w:proofErr w:type="spellStart"/>
      <w:r w:rsidRPr="00A64B15">
        <w:rPr>
          <w:rFonts w:eastAsia="Calibri" w:cs="Times New Roman"/>
          <w:bCs/>
          <w:color w:val="000001"/>
          <w:sz w:val="28"/>
          <w:szCs w:val="28"/>
        </w:rPr>
        <w:t>прогнозный</w:t>
      </w:r>
      <w:proofErr w:type="spellEnd"/>
      <w:r w:rsidRPr="00A64B15">
        <w:rPr>
          <w:rFonts w:eastAsia="Calibri" w:cs="Times New Roman"/>
          <w:bCs/>
          <w:color w:val="000001"/>
          <w:sz w:val="28"/>
          <w:szCs w:val="28"/>
        </w:rPr>
        <w:t xml:space="preserve"> </w:t>
      </w:r>
      <w:proofErr w:type="spellStart"/>
      <w:r w:rsidRPr="00A64B15">
        <w:rPr>
          <w:rFonts w:eastAsia="Calibri" w:cs="Times New Roman"/>
          <w:bCs/>
          <w:color w:val="000001"/>
          <w:sz w:val="28"/>
          <w:szCs w:val="28"/>
        </w:rPr>
        <w:t>план</w:t>
      </w:r>
      <w:proofErr w:type="spellEnd"/>
      <w:r w:rsidRPr="00A64B15">
        <w:rPr>
          <w:rFonts w:eastAsia="Calibri" w:cs="Times New Roman"/>
          <w:bCs/>
          <w:color w:val="000001"/>
          <w:sz w:val="28"/>
          <w:szCs w:val="28"/>
        </w:rPr>
        <w:t xml:space="preserve"> (</w:t>
      </w:r>
      <w:proofErr w:type="spellStart"/>
      <w:r w:rsidRPr="00A64B15">
        <w:rPr>
          <w:rFonts w:eastAsia="Calibri" w:cs="Times New Roman"/>
          <w:bCs/>
          <w:color w:val="000001"/>
          <w:sz w:val="28"/>
          <w:szCs w:val="28"/>
        </w:rPr>
        <w:t>программу</w:t>
      </w:r>
      <w:proofErr w:type="spellEnd"/>
      <w:r w:rsidRPr="00A64B15">
        <w:rPr>
          <w:rFonts w:eastAsia="Calibri" w:cs="Times New Roman"/>
          <w:bCs/>
          <w:color w:val="000001"/>
          <w:sz w:val="28"/>
          <w:szCs w:val="28"/>
        </w:rPr>
        <w:t xml:space="preserve">) </w:t>
      </w:r>
      <w:proofErr w:type="spellStart"/>
      <w:r w:rsidRPr="00A64B15">
        <w:rPr>
          <w:rFonts w:eastAsia="Calibri" w:cs="Times New Roman"/>
          <w:bCs/>
          <w:color w:val="000001"/>
          <w:sz w:val="28"/>
          <w:szCs w:val="28"/>
        </w:rPr>
        <w:t>приватизации</w:t>
      </w:r>
      <w:proofErr w:type="spellEnd"/>
      <w:r w:rsidRPr="00A64B15">
        <w:rPr>
          <w:rFonts w:eastAsia="Calibri" w:cs="Times New Roman"/>
          <w:bCs/>
          <w:color w:val="000001"/>
          <w:sz w:val="28"/>
          <w:szCs w:val="28"/>
        </w:rPr>
        <w:t xml:space="preserve"> </w:t>
      </w:r>
      <w:proofErr w:type="spellStart"/>
      <w:r w:rsidRPr="00A64B15">
        <w:rPr>
          <w:rFonts w:eastAsia="Calibri" w:cs="Times New Roman"/>
          <w:bCs/>
          <w:color w:val="000001"/>
          <w:sz w:val="28"/>
          <w:szCs w:val="28"/>
        </w:rPr>
        <w:t>муниципального</w:t>
      </w:r>
      <w:proofErr w:type="spellEnd"/>
      <w:r w:rsidRPr="00A64B15">
        <w:rPr>
          <w:rFonts w:eastAsia="Calibri" w:cs="Times New Roman"/>
          <w:bCs/>
          <w:color w:val="000001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Cs/>
          <w:color w:val="000001"/>
          <w:sz w:val="28"/>
          <w:szCs w:val="28"/>
        </w:rPr>
        <w:t>имущества</w:t>
      </w:r>
      <w:proofErr w:type="spellEnd"/>
      <w:r>
        <w:rPr>
          <w:rFonts w:eastAsia="Calibri" w:cs="Times New Roman"/>
          <w:bCs/>
          <w:color w:val="000001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Cs/>
          <w:color w:val="000001"/>
          <w:sz w:val="28"/>
          <w:szCs w:val="28"/>
        </w:rPr>
        <w:t>сельского</w:t>
      </w:r>
      <w:proofErr w:type="spellEnd"/>
      <w:r>
        <w:rPr>
          <w:rFonts w:eastAsia="Calibri" w:cs="Times New Roman"/>
          <w:bCs/>
          <w:color w:val="000001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Cs/>
          <w:color w:val="000001"/>
          <w:sz w:val="28"/>
          <w:szCs w:val="28"/>
        </w:rPr>
        <w:t>поселения</w:t>
      </w:r>
      <w:proofErr w:type="spellEnd"/>
      <w:r>
        <w:rPr>
          <w:rFonts w:eastAsia="Calibri" w:cs="Times New Roman"/>
          <w:bCs/>
          <w:color w:val="000001"/>
          <w:sz w:val="28"/>
          <w:szCs w:val="28"/>
        </w:rPr>
        <w:t xml:space="preserve"> «Ж</w:t>
      </w:r>
      <w:r w:rsidRPr="00A64B15">
        <w:rPr>
          <w:rFonts w:eastAsia="Calibri" w:cs="Times New Roman"/>
          <w:bCs/>
          <w:color w:val="000001"/>
          <w:sz w:val="28"/>
          <w:szCs w:val="28"/>
        </w:rPr>
        <w:t xml:space="preserve">ижицкая </w:t>
      </w:r>
      <w:proofErr w:type="spellStart"/>
      <w:r w:rsidRPr="00A64B15">
        <w:rPr>
          <w:rFonts w:eastAsia="Calibri" w:cs="Times New Roman"/>
          <w:bCs/>
          <w:color w:val="000001"/>
          <w:sz w:val="28"/>
          <w:szCs w:val="28"/>
        </w:rPr>
        <w:t>волость</w:t>
      </w:r>
      <w:proofErr w:type="spellEnd"/>
      <w:r w:rsidRPr="00A64B15">
        <w:rPr>
          <w:rFonts w:eastAsia="Calibri" w:cs="Times New Roman"/>
          <w:bCs/>
          <w:color w:val="000001"/>
          <w:sz w:val="28"/>
          <w:szCs w:val="28"/>
        </w:rPr>
        <w:t xml:space="preserve">» </w:t>
      </w:r>
      <w:proofErr w:type="spellStart"/>
      <w:r w:rsidRPr="00A64B15">
        <w:rPr>
          <w:rFonts w:eastAsia="Calibri" w:cs="Times New Roman"/>
          <w:bCs/>
          <w:color w:val="000001"/>
          <w:sz w:val="28"/>
          <w:szCs w:val="28"/>
        </w:rPr>
        <w:t>на</w:t>
      </w:r>
      <w:proofErr w:type="spellEnd"/>
      <w:r w:rsidRPr="00A64B15">
        <w:rPr>
          <w:rFonts w:eastAsia="Calibri" w:cs="Times New Roman"/>
          <w:bCs/>
          <w:color w:val="000001"/>
          <w:sz w:val="28"/>
          <w:szCs w:val="28"/>
        </w:rPr>
        <w:t xml:space="preserve"> 2024 </w:t>
      </w:r>
      <w:proofErr w:type="spellStart"/>
      <w:r w:rsidRPr="00A64B15">
        <w:rPr>
          <w:rFonts w:eastAsia="Calibri" w:cs="Times New Roman"/>
          <w:bCs/>
          <w:color w:val="000001"/>
          <w:sz w:val="28"/>
          <w:szCs w:val="28"/>
        </w:rPr>
        <w:t>год</w:t>
      </w:r>
      <w:proofErr w:type="spellEnd"/>
      <w:r>
        <w:rPr>
          <w:rFonts w:eastAsia="Calibri" w:cs="Times New Roman"/>
          <w:bCs/>
          <w:color w:val="000001"/>
          <w:sz w:val="28"/>
          <w:szCs w:val="28"/>
        </w:rPr>
        <w:t>;</w:t>
      </w:r>
    </w:p>
    <w:p w:rsidR="001E2B6B" w:rsidRPr="00A64B15" w:rsidRDefault="001E2B6B" w:rsidP="001E2B6B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bCs/>
          <w:color w:val="000001"/>
          <w:sz w:val="28"/>
          <w:szCs w:val="28"/>
          <w:lang w:val="ru-RU"/>
        </w:rPr>
        <w:t xml:space="preserve">- </w:t>
      </w:r>
      <w:proofErr w:type="spellStart"/>
      <w:r w:rsidRPr="00A64B15">
        <w:rPr>
          <w:rFonts w:cs="Times New Roman"/>
          <w:sz w:val="28"/>
          <w:szCs w:val="28"/>
          <w:lang w:eastAsia="ru-RU"/>
        </w:rPr>
        <w:t>Об</w:t>
      </w:r>
      <w:proofErr w:type="spellEnd"/>
      <w:r w:rsidRPr="00A64B15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A64B15">
        <w:rPr>
          <w:rFonts w:cs="Times New Roman"/>
          <w:sz w:val="28"/>
          <w:szCs w:val="28"/>
          <w:lang w:eastAsia="ru-RU"/>
        </w:rPr>
        <w:t>утверждении</w:t>
      </w:r>
      <w:proofErr w:type="spellEnd"/>
      <w:r w:rsidRPr="00A64B15">
        <w:rPr>
          <w:rFonts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</w:t>
      </w:r>
      <w:r w:rsidRPr="00A64B15">
        <w:rPr>
          <w:rFonts w:cs="Times New Roman"/>
          <w:sz w:val="28"/>
          <w:szCs w:val="28"/>
        </w:rPr>
        <w:t>оложения</w:t>
      </w:r>
      <w:proofErr w:type="spellEnd"/>
      <w:r w:rsidRPr="00A64B15">
        <w:rPr>
          <w:rFonts w:cs="Times New Roman"/>
          <w:sz w:val="28"/>
          <w:szCs w:val="28"/>
        </w:rPr>
        <w:t xml:space="preserve"> о </w:t>
      </w:r>
      <w:proofErr w:type="spellStart"/>
      <w:r w:rsidRPr="00A64B15">
        <w:rPr>
          <w:rFonts w:cs="Times New Roman"/>
          <w:sz w:val="28"/>
          <w:szCs w:val="28"/>
        </w:rPr>
        <w:t>деятельности</w:t>
      </w:r>
      <w:proofErr w:type="spellEnd"/>
      <w:r w:rsidRPr="00A64B15">
        <w:rPr>
          <w:rFonts w:cs="Times New Roman"/>
          <w:sz w:val="28"/>
          <w:szCs w:val="28"/>
        </w:rPr>
        <w:t xml:space="preserve"> </w:t>
      </w:r>
      <w:proofErr w:type="spellStart"/>
      <w:r w:rsidRPr="00A64B15">
        <w:rPr>
          <w:rFonts w:cs="Times New Roman"/>
          <w:sz w:val="28"/>
          <w:szCs w:val="28"/>
        </w:rPr>
        <w:t>администрации</w:t>
      </w:r>
      <w:proofErr w:type="spellEnd"/>
      <w:r w:rsidRPr="00A64B15">
        <w:rPr>
          <w:rFonts w:cs="Times New Roman"/>
          <w:sz w:val="28"/>
          <w:szCs w:val="28"/>
        </w:rPr>
        <w:t xml:space="preserve"> </w:t>
      </w:r>
      <w:proofErr w:type="spellStart"/>
      <w:r w:rsidRPr="00A64B15">
        <w:rPr>
          <w:rFonts w:cs="Times New Roman"/>
          <w:sz w:val="28"/>
          <w:szCs w:val="28"/>
        </w:rPr>
        <w:t>сельского</w:t>
      </w:r>
      <w:proofErr w:type="spellEnd"/>
      <w:r w:rsidRPr="00A64B15">
        <w:rPr>
          <w:rFonts w:cs="Times New Roman"/>
          <w:sz w:val="28"/>
          <w:szCs w:val="28"/>
        </w:rPr>
        <w:t xml:space="preserve"> </w:t>
      </w:r>
      <w:proofErr w:type="spellStart"/>
      <w:r w:rsidRPr="00A64B15">
        <w:rPr>
          <w:rFonts w:cs="Times New Roman"/>
          <w:sz w:val="28"/>
          <w:szCs w:val="28"/>
        </w:rPr>
        <w:t>поселения</w:t>
      </w:r>
      <w:proofErr w:type="spellEnd"/>
      <w:r w:rsidRPr="00A64B15">
        <w:rPr>
          <w:rFonts w:cs="Times New Roman"/>
          <w:sz w:val="28"/>
          <w:szCs w:val="28"/>
        </w:rPr>
        <w:t xml:space="preserve"> </w:t>
      </w:r>
      <w:proofErr w:type="spellStart"/>
      <w:r w:rsidRPr="00A64B15">
        <w:rPr>
          <w:rFonts w:cs="Times New Roman"/>
          <w:sz w:val="28"/>
          <w:szCs w:val="28"/>
        </w:rPr>
        <w:t>по</w:t>
      </w:r>
      <w:proofErr w:type="spellEnd"/>
      <w:r w:rsidRPr="00A64B15">
        <w:rPr>
          <w:rFonts w:cs="Times New Roman"/>
          <w:sz w:val="28"/>
          <w:szCs w:val="28"/>
        </w:rPr>
        <w:t xml:space="preserve"> </w:t>
      </w:r>
      <w:proofErr w:type="spellStart"/>
      <w:r w:rsidRPr="00A64B15">
        <w:rPr>
          <w:rFonts w:cs="Times New Roman"/>
          <w:sz w:val="28"/>
          <w:szCs w:val="28"/>
        </w:rPr>
        <w:t>созданию</w:t>
      </w:r>
      <w:proofErr w:type="spellEnd"/>
      <w:r w:rsidRPr="00A64B15">
        <w:rPr>
          <w:rFonts w:cs="Times New Roman"/>
          <w:sz w:val="28"/>
          <w:szCs w:val="28"/>
        </w:rPr>
        <w:t xml:space="preserve"> </w:t>
      </w:r>
      <w:proofErr w:type="spellStart"/>
      <w:r w:rsidRPr="00A64B15">
        <w:rPr>
          <w:rFonts w:cs="Times New Roman"/>
          <w:sz w:val="28"/>
          <w:szCs w:val="28"/>
        </w:rPr>
        <w:t>условий</w:t>
      </w:r>
      <w:proofErr w:type="spellEnd"/>
      <w:r w:rsidRPr="00A64B15">
        <w:rPr>
          <w:rFonts w:cs="Times New Roman"/>
          <w:sz w:val="28"/>
          <w:szCs w:val="28"/>
        </w:rPr>
        <w:t xml:space="preserve"> </w:t>
      </w:r>
      <w:proofErr w:type="spellStart"/>
      <w:r w:rsidRPr="00A64B15">
        <w:rPr>
          <w:rFonts w:cs="Times New Roman"/>
          <w:sz w:val="28"/>
          <w:szCs w:val="28"/>
        </w:rPr>
        <w:t>для</w:t>
      </w:r>
      <w:proofErr w:type="spellEnd"/>
      <w:r w:rsidRPr="00A64B15">
        <w:rPr>
          <w:rFonts w:cs="Times New Roman"/>
          <w:sz w:val="28"/>
          <w:szCs w:val="28"/>
        </w:rPr>
        <w:t xml:space="preserve"> </w:t>
      </w:r>
      <w:proofErr w:type="spellStart"/>
      <w:r w:rsidRPr="00A64B15">
        <w:rPr>
          <w:rFonts w:cs="Times New Roman"/>
          <w:sz w:val="28"/>
          <w:szCs w:val="28"/>
        </w:rPr>
        <w:t>обеспечени</w:t>
      </w:r>
      <w:r>
        <w:rPr>
          <w:rFonts w:cs="Times New Roman"/>
          <w:sz w:val="28"/>
          <w:szCs w:val="28"/>
        </w:rPr>
        <w:t>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жителей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сельского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«Ж</w:t>
      </w:r>
      <w:r w:rsidRPr="00A64B15">
        <w:rPr>
          <w:rFonts w:cs="Times New Roman"/>
          <w:sz w:val="28"/>
          <w:szCs w:val="28"/>
        </w:rPr>
        <w:t xml:space="preserve">ижицкая </w:t>
      </w:r>
      <w:proofErr w:type="spellStart"/>
      <w:r w:rsidRPr="00A64B15">
        <w:rPr>
          <w:rFonts w:cs="Times New Roman"/>
          <w:sz w:val="28"/>
          <w:szCs w:val="28"/>
        </w:rPr>
        <w:t>волость</w:t>
      </w:r>
      <w:proofErr w:type="spellEnd"/>
      <w:r w:rsidRPr="00A64B15">
        <w:rPr>
          <w:rFonts w:cs="Times New Roman"/>
          <w:sz w:val="28"/>
          <w:szCs w:val="28"/>
        </w:rPr>
        <w:t xml:space="preserve">» </w:t>
      </w:r>
      <w:proofErr w:type="spellStart"/>
      <w:r w:rsidRPr="00A64B15">
        <w:rPr>
          <w:rFonts w:cs="Times New Roman"/>
          <w:sz w:val="28"/>
          <w:szCs w:val="28"/>
        </w:rPr>
        <w:t>услугами</w:t>
      </w:r>
      <w:proofErr w:type="spellEnd"/>
      <w:r w:rsidRPr="00A64B15">
        <w:rPr>
          <w:rFonts w:cs="Times New Roman"/>
          <w:sz w:val="28"/>
          <w:szCs w:val="28"/>
        </w:rPr>
        <w:t xml:space="preserve"> </w:t>
      </w:r>
      <w:proofErr w:type="spellStart"/>
      <w:r w:rsidRPr="00A64B15">
        <w:rPr>
          <w:rFonts w:cs="Times New Roman"/>
          <w:sz w:val="28"/>
          <w:szCs w:val="28"/>
        </w:rPr>
        <w:t>связи</w:t>
      </w:r>
      <w:proofErr w:type="spellEnd"/>
      <w:r>
        <w:rPr>
          <w:rFonts w:cs="Times New Roman"/>
          <w:sz w:val="28"/>
          <w:szCs w:val="28"/>
        </w:rPr>
        <w:t>.</w:t>
      </w:r>
    </w:p>
    <w:p w:rsidR="00300E0E" w:rsidRDefault="00300E0E" w:rsidP="00300E0E">
      <w:pPr>
        <w:tabs>
          <w:tab w:val="left" w:pos="5835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300E0E" w:rsidRPr="002305C9" w:rsidRDefault="00300E0E" w:rsidP="00300E0E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300E0E" w:rsidRDefault="00300E0E" w:rsidP="00300E0E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</w:t>
      </w:r>
      <w:r>
        <w:rPr>
          <w:rFonts w:eastAsia="Times New Roman" w:cs="Times New Roman"/>
          <w:sz w:val="28"/>
          <w:szCs w:val="28"/>
          <w:lang w:val="ru-RU"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00E0E" w:rsidRPr="003106D2" w:rsidRDefault="00300E0E" w:rsidP="00300E0E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«Жижицкая волость»                                                      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  Н.И. Балмышев</w:t>
      </w:r>
    </w:p>
    <w:p w:rsidR="00F56870" w:rsidRPr="00300E0E" w:rsidRDefault="00F56870">
      <w:pPr>
        <w:rPr>
          <w:lang w:val="ru-RU"/>
        </w:rPr>
      </w:pPr>
    </w:p>
    <w:sectPr w:rsidR="00F56870" w:rsidRPr="00300E0E" w:rsidSect="00F5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00E0E"/>
    <w:rsid w:val="00014342"/>
    <w:rsid w:val="001E2B6B"/>
    <w:rsid w:val="00300E0E"/>
    <w:rsid w:val="006D79FE"/>
    <w:rsid w:val="006E7243"/>
    <w:rsid w:val="00732832"/>
    <w:rsid w:val="007C2CB9"/>
    <w:rsid w:val="007D5AC4"/>
    <w:rsid w:val="007D7D23"/>
    <w:rsid w:val="00B74404"/>
    <w:rsid w:val="00BB68ED"/>
    <w:rsid w:val="00CA3326"/>
    <w:rsid w:val="00F56870"/>
    <w:rsid w:val="00FC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0E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00E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2023-08-17T13:32:00Z</dcterms:created>
  <dcterms:modified xsi:type="dcterms:W3CDTF">2024-06-25T13:43:00Z</dcterms:modified>
</cp:coreProperties>
</file>